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89AF" w14:textId="77777777" w:rsidR="00907068" w:rsidRPr="00BB0F1A" w:rsidRDefault="00907068">
      <w:pPr>
        <w:rPr>
          <w:rFonts w:ascii="Leelawadee UI Semilight" w:hAnsi="Leelawadee UI Semilight" w:cs="Leelawadee UI Semilight"/>
          <w:b/>
          <w:color w:val="00B0F0"/>
        </w:rPr>
      </w:pPr>
      <w:r w:rsidRPr="00BB0F1A">
        <w:rPr>
          <w:rFonts w:ascii="Leelawadee UI Semilight" w:hAnsi="Leelawadee UI Semilight" w:cs="Leelawadee UI Semilight"/>
          <w:noProof/>
          <w:color w:val="00B0F0"/>
        </w:rPr>
        <w:drawing>
          <wp:anchor distT="0" distB="0" distL="114300" distR="114300" simplePos="0" relativeHeight="251658240" behindDoc="0" locked="0" layoutInCell="1" allowOverlap="1" wp14:anchorId="07E072DB" wp14:editId="07777777">
            <wp:simplePos x="0" y="0"/>
            <wp:positionH relativeFrom="margin">
              <wp:align>right</wp:align>
            </wp:positionH>
            <wp:positionV relativeFrom="paragraph">
              <wp:posOffset>-238125</wp:posOffset>
            </wp:positionV>
            <wp:extent cx="1722755" cy="23733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R_LOGO_BL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237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AAE26" w14:textId="7D431D19" w:rsidR="00AE4CB4" w:rsidRPr="00BB0F1A" w:rsidRDefault="00BB0F1A">
      <w:pPr>
        <w:rPr>
          <w:rFonts w:ascii="Leelawadee UI Semilight" w:hAnsi="Leelawadee UI Semilight" w:cs="Leelawadee UI Semilight"/>
          <w:b/>
          <w:color w:val="00B0F0"/>
          <w:sz w:val="30"/>
          <w:szCs w:val="30"/>
        </w:rPr>
      </w:pPr>
      <w:r w:rsidRPr="00BB0F1A">
        <w:rPr>
          <w:rFonts w:ascii="Leelawadee UI Semilight" w:hAnsi="Leelawadee UI Semilight" w:cs="Leelawadee UI Semilight"/>
          <w:b/>
          <w:color w:val="00B0F0"/>
          <w:sz w:val="30"/>
          <w:szCs w:val="30"/>
        </w:rPr>
        <w:t>ESL TEACHER</w:t>
      </w:r>
    </w:p>
    <w:p w14:paraId="60B26E8A" w14:textId="09F7AF3A" w:rsidR="00D0403E" w:rsidRPr="00BB0F1A" w:rsidRDefault="00BB0F1A" w:rsidP="00D0403E">
      <w:pPr>
        <w:rPr>
          <w:rFonts w:ascii="Leelawadee UI Semilight" w:hAnsi="Leelawadee UI Semilight" w:cs="Leelawadee UI Semilight"/>
          <w:sz w:val="26"/>
          <w:szCs w:val="26"/>
        </w:rPr>
      </w:pPr>
      <w:r w:rsidRPr="00BB0F1A">
        <w:rPr>
          <w:rFonts w:ascii="Leelawadee UI Semilight" w:hAnsi="Leelawadee UI Semilight" w:cs="Leelawadee UI Semilight"/>
          <w:b/>
          <w:sz w:val="26"/>
          <w:szCs w:val="26"/>
        </w:rPr>
        <w:t>Goal</w:t>
      </w:r>
    </w:p>
    <w:p w14:paraId="5209EEF8" w14:textId="209F8299" w:rsidR="00890FCF" w:rsidRPr="00710EB2" w:rsidRDefault="00890FCF" w:rsidP="00D0403E">
      <w:pPr>
        <w:rPr>
          <w:rFonts w:ascii="Leelawadee UI Semilight" w:hAnsi="Leelawadee UI Semilight" w:cs="Leelawadee UI Semilight"/>
          <w:sz w:val="24"/>
          <w:szCs w:val="24"/>
        </w:rPr>
      </w:pPr>
      <w:r w:rsidRPr="00710EB2">
        <w:rPr>
          <w:rFonts w:ascii="Leelawadee UI Semilight" w:hAnsi="Leelawadee UI Semilight" w:cs="Leelawadee UI Semilight"/>
          <w:sz w:val="24"/>
          <w:szCs w:val="24"/>
        </w:rPr>
        <w:t>The Volunteer ESL Teachers are a key part of our ESL program. Our teachers build strong long-term relationships with</w:t>
      </w:r>
      <w:r w:rsidR="001A4537" w:rsidRPr="00710EB2">
        <w:rPr>
          <w:rFonts w:ascii="Leelawadee UI Semilight" w:hAnsi="Leelawadee UI Semilight" w:cs="Leelawadee UI Semilight"/>
          <w:sz w:val="24"/>
          <w:szCs w:val="24"/>
        </w:rPr>
        <w:t xml:space="preserve"> the students</w:t>
      </w:r>
      <w:r w:rsidRPr="00710EB2">
        <w:rPr>
          <w:rFonts w:ascii="Leelawadee UI Semilight" w:hAnsi="Leelawadee UI Semilight" w:cs="Leelawadee UI Semilight"/>
          <w:sz w:val="24"/>
          <w:szCs w:val="24"/>
        </w:rPr>
        <w:t xml:space="preserve"> and get to encourage and walk alongside the students in their journey learning English. Learning English is foundational for our neighbors as they a</w:t>
      </w:r>
      <w:r w:rsidR="001A4537" w:rsidRPr="00710EB2">
        <w:rPr>
          <w:rFonts w:ascii="Leelawadee UI Semilight" w:hAnsi="Leelawadee UI Semilight" w:cs="Leelawadee UI Semilight"/>
          <w:sz w:val="24"/>
          <w:szCs w:val="24"/>
        </w:rPr>
        <w:t>djust to life here in the U.S. T</w:t>
      </w:r>
      <w:r w:rsidRPr="00710EB2">
        <w:rPr>
          <w:rFonts w:ascii="Leelawadee UI Semilight" w:hAnsi="Leelawadee UI Semilight" w:cs="Leelawadee UI Semilight"/>
          <w:sz w:val="24"/>
          <w:szCs w:val="24"/>
        </w:rPr>
        <w:t>his role is extremely important and foundational to the success of our program.</w:t>
      </w:r>
    </w:p>
    <w:p w14:paraId="1F255C17" w14:textId="56935133" w:rsidR="00AE4CB4" w:rsidRPr="00BB0F1A" w:rsidRDefault="00AE4CB4" w:rsidP="00D0403E">
      <w:pPr>
        <w:rPr>
          <w:rFonts w:ascii="Leelawadee UI Semilight" w:hAnsi="Leelawadee UI Semilight" w:cs="Leelawadee UI Semilight"/>
          <w:sz w:val="26"/>
          <w:szCs w:val="26"/>
        </w:rPr>
      </w:pPr>
      <w:r w:rsidRPr="00BB0F1A">
        <w:rPr>
          <w:rFonts w:ascii="Leelawadee UI Semilight" w:hAnsi="Leelawadee UI Semilight" w:cs="Leelawadee UI Semilight"/>
          <w:b/>
          <w:bCs/>
          <w:sz w:val="26"/>
          <w:szCs w:val="26"/>
        </w:rPr>
        <w:t xml:space="preserve">Duties </w:t>
      </w:r>
      <w:r w:rsidR="00A5275C" w:rsidRPr="00BB0F1A">
        <w:rPr>
          <w:rFonts w:ascii="Leelawadee UI Semilight" w:hAnsi="Leelawadee UI Semilight" w:cs="Leelawadee UI Semilight"/>
          <w:b/>
          <w:bCs/>
          <w:sz w:val="26"/>
          <w:szCs w:val="26"/>
        </w:rPr>
        <w:t>&amp;</w:t>
      </w:r>
      <w:r w:rsidRPr="00BB0F1A">
        <w:rPr>
          <w:rFonts w:ascii="Leelawadee UI Semilight" w:hAnsi="Leelawadee UI Semilight" w:cs="Leelawadee UI Semilight"/>
          <w:b/>
          <w:bCs/>
          <w:sz w:val="26"/>
          <w:szCs w:val="26"/>
        </w:rPr>
        <w:t xml:space="preserve"> Responsibilities</w:t>
      </w:r>
      <w:r w:rsidRPr="00BB0F1A">
        <w:rPr>
          <w:rFonts w:ascii="Leelawadee UI Semilight" w:hAnsi="Leelawadee UI Semilight" w:cs="Leelawadee UI Semilight"/>
          <w:sz w:val="26"/>
          <w:szCs w:val="26"/>
        </w:rPr>
        <w:t> </w:t>
      </w:r>
    </w:p>
    <w:p w14:paraId="5AA01740" w14:textId="4C760DA6" w:rsidR="00D0403E" w:rsidRPr="00710EB2" w:rsidRDefault="00D0403E" w:rsidP="005907B1">
      <w:pPr>
        <w:pStyle w:val="ListParagraph"/>
        <w:numPr>
          <w:ilvl w:val="0"/>
          <w:numId w:val="2"/>
        </w:numPr>
        <w:spacing w:after="0"/>
        <w:rPr>
          <w:rFonts w:ascii="Leelawadee UI Semilight" w:hAnsi="Leelawadee UI Semilight" w:cs="Leelawadee UI Semilight"/>
          <w:sz w:val="24"/>
          <w:szCs w:val="24"/>
        </w:rPr>
      </w:pPr>
      <w:r w:rsidRPr="00710EB2">
        <w:rPr>
          <w:rFonts w:ascii="Leelawadee UI Semilight" w:hAnsi="Leelawadee UI Semilight" w:cs="Leelawadee UI Semilight"/>
          <w:sz w:val="24"/>
          <w:szCs w:val="24"/>
        </w:rPr>
        <w:t xml:space="preserve">Working alongside volunteers to coordinate </w:t>
      </w:r>
      <w:r w:rsidR="00710EB2" w:rsidRPr="00710EB2">
        <w:rPr>
          <w:rFonts w:ascii="Leelawadee UI Semilight" w:hAnsi="Leelawadee UI Semilight" w:cs="Leelawadee UI Semilight"/>
          <w:sz w:val="24"/>
          <w:szCs w:val="24"/>
        </w:rPr>
        <w:t>and teach</w:t>
      </w:r>
      <w:r w:rsidRPr="00710EB2">
        <w:rPr>
          <w:rFonts w:ascii="Leelawadee UI Semilight" w:hAnsi="Leelawadee UI Semilight" w:cs="Leelawadee UI Semilight"/>
          <w:sz w:val="24"/>
          <w:szCs w:val="24"/>
        </w:rPr>
        <w:t xml:space="preserve"> the lesson plan for each class</w:t>
      </w:r>
    </w:p>
    <w:p w14:paraId="6F3E2856" w14:textId="3C2D2852" w:rsidR="00D0403E" w:rsidRPr="00710EB2" w:rsidRDefault="00D0403E" w:rsidP="005907B1">
      <w:pPr>
        <w:pStyle w:val="ListParagraph"/>
        <w:numPr>
          <w:ilvl w:val="0"/>
          <w:numId w:val="2"/>
        </w:numPr>
        <w:spacing w:after="0"/>
        <w:rPr>
          <w:rFonts w:ascii="Leelawadee UI Semilight" w:hAnsi="Leelawadee UI Semilight" w:cs="Leelawadee UI Semilight"/>
          <w:sz w:val="24"/>
          <w:szCs w:val="24"/>
        </w:rPr>
      </w:pPr>
      <w:r w:rsidRPr="00710EB2">
        <w:rPr>
          <w:rFonts w:ascii="Leelawadee UI Semilight" w:hAnsi="Leelawadee UI Semilight" w:cs="Leelawadee UI Semilight"/>
          <w:sz w:val="24"/>
          <w:szCs w:val="24"/>
        </w:rPr>
        <w:t>Encourage the students to learn and practice their English in and outside of class</w:t>
      </w:r>
    </w:p>
    <w:p w14:paraId="2F61423F" w14:textId="7AB6D910" w:rsidR="00D0403E" w:rsidRPr="00335EB6" w:rsidRDefault="00D0403E" w:rsidP="00335EB6">
      <w:pPr>
        <w:pStyle w:val="ListParagraph"/>
        <w:numPr>
          <w:ilvl w:val="0"/>
          <w:numId w:val="2"/>
        </w:numPr>
        <w:spacing w:after="0"/>
        <w:rPr>
          <w:rFonts w:ascii="Leelawadee UI Semilight" w:hAnsi="Leelawadee UI Semilight" w:cs="Leelawadee UI Semilight"/>
          <w:sz w:val="24"/>
          <w:szCs w:val="24"/>
        </w:rPr>
      </w:pPr>
      <w:r w:rsidRPr="00710EB2">
        <w:rPr>
          <w:rFonts w:ascii="Leelawadee UI Semilight" w:hAnsi="Leelawadee UI Semilight" w:cs="Leelawadee UI Semilight"/>
          <w:sz w:val="24"/>
          <w:szCs w:val="24"/>
        </w:rPr>
        <w:t>Keep track of students’ attendance</w:t>
      </w:r>
      <w:r w:rsidR="00335EB6">
        <w:rPr>
          <w:rFonts w:ascii="Leelawadee UI Semilight" w:hAnsi="Leelawadee UI Semilight" w:cs="Leelawadee UI Semilight"/>
          <w:sz w:val="24"/>
          <w:szCs w:val="24"/>
        </w:rPr>
        <w:t xml:space="preserve"> &amp; </w:t>
      </w:r>
      <w:r w:rsidRPr="00335EB6">
        <w:rPr>
          <w:rFonts w:ascii="Leelawadee UI Semilight" w:hAnsi="Leelawadee UI Semilight" w:cs="Leelawadee UI Semilight"/>
          <w:sz w:val="24"/>
          <w:szCs w:val="24"/>
        </w:rPr>
        <w:t>workbooks</w:t>
      </w:r>
    </w:p>
    <w:p w14:paraId="4E10EA95" w14:textId="5AFE321B" w:rsidR="00D0403E" w:rsidRPr="00710EB2" w:rsidRDefault="00D0403E" w:rsidP="005907B1">
      <w:pPr>
        <w:pStyle w:val="ListParagraph"/>
        <w:numPr>
          <w:ilvl w:val="0"/>
          <w:numId w:val="2"/>
        </w:numPr>
        <w:spacing w:after="0"/>
        <w:rPr>
          <w:rFonts w:ascii="Leelawadee UI Semilight" w:hAnsi="Leelawadee UI Semilight" w:cs="Leelawadee UI Semilight"/>
          <w:sz w:val="24"/>
          <w:szCs w:val="24"/>
        </w:rPr>
      </w:pPr>
      <w:r w:rsidRPr="00710EB2">
        <w:rPr>
          <w:rFonts w:ascii="Leelawadee UI Semilight" w:hAnsi="Leelawadee UI Semilight" w:cs="Leelawadee UI Semilight"/>
          <w:sz w:val="24"/>
          <w:szCs w:val="24"/>
        </w:rPr>
        <w:t xml:space="preserve">Report </w:t>
      </w:r>
      <w:r w:rsidR="00710EB2" w:rsidRPr="00710EB2">
        <w:rPr>
          <w:rFonts w:ascii="Leelawadee UI Semilight" w:hAnsi="Leelawadee UI Semilight" w:cs="Leelawadee UI Semilight"/>
          <w:sz w:val="24"/>
          <w:szCs w:val="24"/>
        </w:rPr>
        <w:t xml:space="preserve">World Relief client </w:t>
      </w:r>
      <w:r w:rsidRPr="00710EB2">
        <w:rPr>
          <w:rFonts w:ascii="Leelawadee UI Semilight" w:hAnsi="Leelawadee UI Semilight" w:cs="Leelawadee UI Semilight"/>
          <w:sz w:val="24"/>
          <w:szCs w:val="24"/>
        </w:rPr>
        <w:t xml:space="preserve">attendance to </w:t>
      </w:r>
      <w:r w:rsidR="00710EB2" w:rsidRPr="00710EB2">
        <w:rPr>
          <w:rFonts w:ascii="Leelawadee UI Semilight" w:hAnsi="Leelawadee UI Semilight" w:cs="Leelawadee UI Semilight"/>
          <w:sz w:val="24"/>
          <w:szCs w:val="24"/>
        </w:rPr>
        <w:t xml:space="preserve">the </w:t>
      </w:r>
      <w:r w:rsidRPr="00710EB2">
        <w:rPr>
          <w:rFonts w:ascii="Leelawadee UI Semilight" w:hAnsi="Leelawadee UI Semilight" w:cs="Leelawadee UI Semilight"/>
          <w:sz w:val="24"/>
          <w:szCs w:val="24"/>
        </w:rPr>
        <w:t>site lead teacher</w:t>
      </w:r>
    </w:p>
    <w:p w14:paraId="0A8CEAAB" w14:textId="0BEE30A5" w:rsidR="00D0403E" w:rsidRPr="00710EB2" w:rsidRDefault="00D0403E" w:rsidP="005907B1">
      <w:pPr>
        <w:pStyle w:val="ListParagraph"/>
        <w:numPr>
          <w:ilvl w:val="0"/>
          <w:numId w:val="2"/>
        </w:numPr>
        <w:spacing w:after="0"/>
        <w:rPr>
          <w:rFonts w:ascii="Leelawadee UI Semilight" w:hAnsi="Leelawadee UI Semilight" w:cs="Leelawadee UI Semilight"/>
          <w:sz w:val="24"/>
          <w:szCs w:val="24"/>
        </w:rPr>
      </w:pPr>
      <w:r w:rsidRPr="00710EB2">
        <w:rPr>
          <w:rFonts w:ascii="Leelawadee UI Semilight" w:hAnsi="Leelawadee UI Semilight" w:cs="Leelawadee UI Semilight"/>
          <w:sz w:val="24"/>
          <w:szCs w:val="24"/>
        </w:rPr>
        <w:t>Communicating with World Relief regarding on-going facility, program, and student needs or concerns</w:t>
      </w:r>
    </w:p>
    <w:p w14:paraId="31992D04" w14:textId="77777777" w:rsidR="00D0403E" w:rsidRPr="00BB0F1A" w:rsidRDefault="00D0403E" w:rsidP="00D0403E">
      <w:pPr>
        <w:pStyle w:val="ListParagraph"/>
        <w:spacing w:after="0"/>
        <w:ind w:left="1080"/>
        <w:rPr>
          <w:rFonts w:ascii="Leelawadee UI Semilight" w:hAnsi="Leelawadee UI Semilight" w:cs="Leelawadee UI Semilight"/>
        </w:rPr>
      </w:pPr>
    </w:p>
    <w:p w14:paraId="672A6659" w14:textId="4DE38CC9" w:rsidR="008C210D" w:rsidRPr="00BB0F1A" w:rsidRDefault="00D0403E" w:rsidP="00D0403E">
      <w:pPr>
        <w:rPr>
          <w:rFonts w:ascii="Leelawadee UI Semilight" w:hAnsi="Leelawadee UI Semilight" w:cs="Leelawadee UI Semilight"/>
          <w:sz w:val="26"/>
          <w:szCs w:val="26"/>
        </w:rPr>
      </w:pPr>
      <w:r w:rsidRPr="00BB0F1A">
        <w:rPr>
          <w:rFonts w:ascii="Leelawadee UI Semilight" w:hAnsi="Leelawadee UI Semilight" w:cs="Leelawadee UI Semilight"/>
          <w:b/>
          <w:bCs/>
          <w:sz w:val="26"/>
          <w:szCs w:val="26"/>
        </w:rPr>
        <w:t>Skill &amp; Qualification Requirements</w:t>
      </w:r>
      <w:r w:rsidRPr="00BB0F1A">
        <w:rPr>
          <w:rFonts w:ascii="Leelawadee UI Semilight" w:hAnsi="Leelawadee UI Semilight" w:cs="Leelawadee UI Semilight"/>
          <w:sz w:val="26"/>
          <w:szCs w:val="26"/>
        </w:rPr>
        <w:t> </w:t>
      </w:r>
    </w:p>
    <w:p w14:paraId="5ADBEE18" w14:textId="0538713F" w:rsidR="00937AB0" w:rsidRDefault="00937AB0" w:rsidP="00D0403E">
      <w:pPr>
        <w:pStyle w:val="ListParagraph"/>
        <w:numPr>
          <w:ilvl w:val="0"/>
          <w:numId w:val="3"/>
        </w:numPr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>World Relief ESL training is required to be completed prior to serving in this role.</w:t>
      </w:r>
    </w:p>
    <w:p w14:paraId="2D9CD9FE" w14:textId="58DFAEB8" w:rsidR="00D0403E" w:rsidRPr="00710EB2" w:rsidRDefault="00937AB0" w:rsidP="00D0403E">
      <w:pPr>
        <w:pStyle w:val="ListParagraph"/>
        <w:numPr>
          <w:ilvl w:val="0"/>
          <w:numId w:val="3"/>
        </w:numPr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>A p</w:t>
      </w:r>
      <w:r w:rsidR="00D0403E" w:rsidRPr="00710EB2">
        <w:rPr>
          <w:rFonts w:ascii="Leelawadee UI Semilight" w:hAnsi="Leelawadee UI Semilight" w:cs="Leelawadee UI Semilight"/>
          <w:sz w:val="24"/>
          <w:szCs w:val="24"/>
        </w:rPr>
        <w:t>assion for working</w:t>
      </w:r>
      <w:r>
        <w:rPr>
          <w:rFonts w:ascii="Leelawadee UI Semilight" w:hAnsi="Leelawadee UI Semilight" w:cs="Leelawadee UI Semilight"/>
          <w:sz w:val="24"/>
          <w:szCs w:val="24"/>
        </w:rPr>
        <w:t xml:space="preserve"> with</w:t>
      </w:r>
      <w:r w:rsidR="00D0403E" w:rsidRPr="00710EB2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>
        <w:rPr>
          <w:rFonts w:ascii="Leelawadee UI Semilight" w:hAnsi="Leelawadee UI Semilight" w:cs="Leelawadee UI Semilight"/>
          <w:sz w:val="24"/>
          <w:szCs w:val="24"/>
        </w:rPr>
        <w:t xml:space="preserve">and teaching </w:t>
      </w:r>
      <w:r w:rsidR="00D0403E" w:rsidRPr="00710EB2">
        <w:rPr>
          <w:rFonts w:ascii="Leelawadee UI Semilight" w:hAnsi="Leelawadee UI Semilight" w:cs="Leelawadee UI Semilight"/>
          <w:sz w:val="24"/>
          <w:szCs w:val="24"/>
        </w:rPr>
        <w:t>vulnerable populations</w:t>
      </w:r>
      <w:r>
        <w:rPr>
          <w:rFonts w:ascii="Leelawadee UI Semilight" w:hAnsi="Leelawadee UI Semilight" w:cs="Leelawadee UI Semilight"/>
          <w:sz w:val="24"/>
          <w:szCs w:val="24"/>
        </w:rPr>
        <w:t>.</w:t>
      </w:r>
    </w:p>
    <w:p w14:paraId="7F9571A4" w14:textId="33819A1D" w:rsidR="00D0403E" w:rsidRPr="00710EB2" w:rsidRDefault="003B7A62" w:rsidP="00D0403E">
      <w:pPr>
        <w:pStyle w:val="ListParagraph"/>
        <w:numPr>
          <w:ilvl w:val="0"/>
          <w:numId w:val="3"/>
        </w:numPr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>Being a team player is crucial to</w:t>
      </w:r>
      <w:r w:rsidR="001C0BD7">
        <w:rPr>
          <w:rFonts w:ascii="Leelawadee UI Semilight" w:hAnsi="Leelawadee UI Semilight" w:cs="Leelawadee UI Semilight"/>
          <w:sz w:val="24"/>
          <w:szCs w:val="24"/>
        </w:rPr>
        <w:t xml:space="preserve"> this role as ESL is constantly working toward bettering the program and curriculum that is taught to our students.</w:t>
      </w:r>
    </w:p>
    <w:p w14:paraId="77CA911D" w14:textId="37889DB2" w:rsidR="00D0403E" w:rsidRPr="00710EB2" w:rsidRDefault="001C0BD7" w:rsidP="00D0403E">
      <w:pPr>
        <w:pStyle w:val="ListParagraph"/>
        <w:numPr>
          <w:ilvl w:val="0"/>
          <w:numId w:val="3"/>
        </w:numPr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 xml:space="preserve">Comfortability </w:t>
      </w:r>
      <w:r w:rsidR="00D0403E" w:rsidRPr="00710EB2">
        <w:rPr>
          <w:rFonts w:ascii="Leelawadee UI Semilight" w:hAnsi="Leelawadee UI Semilight" w:cs="Leelawadee UI Semilight"/>
          <w:sz w:val="24"/>
          <w:szCs w:val="24"/>
        </w:rPr>
        <w:t xml:space="preserve">working </w:t>
      </w:r>
      <w:r>
        <w:rPr>
          <w:rFonts w:ascii="Leelawadee UI Semilight" w:hAnsi="Leelawadee UI Semilight" w:cs="Leelawadee UI Semilight"/>
          <w:sz w:val="24"/>
          <w:szCs w:val="24"/>
        </w:rPr>
        <w:t xml:space="preserve">in a classroom </w:t>
      </w:r>
      <w:r w:rsidR="00D0403E" w:rsidRPr="00710EB2">
        <w:rPr>
          <w:rFonts w:ascii="Leelawadee UI Semilight" w:hAnsi="Leelawadee UI Semilight" w:cs="Leelawadee UI Semilight"/>
          <w:sz w:val="24"/>
          <w:szCs w:val="24"/>
        </w:rPr>
        <w:t>independently</w:t>
      </w:r>
      <w:r>
        <w:rPr>
          <w:rFonts w:ascii="Leelawadee UI Semilight" w:hAnsi="Leelawadee UI Semilight" w:cs="Leelawadee UI Semilight"/>
          <w:sz w:val="24"/>
          <w:szCs w:val="24"/>
        </w:rPr>
        <w:t>.</w:t>
      </w:r>
    </w:p>
    <w:p w14:paraId="52E93F3F" w14:textId="60FBC97E" w:rsidR="00FC2838" w:rsidRPr="00710EB2" w:rsidRDefault="00FC2838" w:rsidP="00D0403E">
      <w:pPr>
        <w:pStyle w:val="ListParagraph"/>
        <w:numPr>
          <w:ilvl w:val="0"/>
          <w:numId w:val="3"/>
        </w:numPr>
        <w:rPr>
          <w:rFonts w:ascii="Leelawadee UI Semilight" w:hAnsi="Leelawadee UI Semilight" w:cs="Leelawadee UI Semilight"/>
          <w:sz w:val="24"/>
          <w:szCs w:val="24"/>
        </w:rPr>
      </w:pPr>
      <w:r w:rsidRPr="00710EB2">
        <w:rPr>
          <w:rFonts w:ascii="Leelawadee UI Semilight" w:hAnsi="Leelawadee UI Semilight" w:cs="Leelawadee UI Semilight"/>
          <w:sz w:val="24"/>
          <w:szCs w:val="24"/>
        </w:rPr>
        <w:t>Must be at least 18 years of age</w:t>
      </w:r>
      <w:r w:rsidR="001C0BD7">
        <w:rPr>
          <w:rFonts w:ascii="Leelawadee UI Semilight" w:hAnsi="Leelawadee UI Semilight" w:cs="Leelawadee UI Semilight"/>
          <w:sz w:val="24"/>
          <w:szCs w:val="24"/>
        </w:rPr>
        <w:t xml:space="preserve"> to teach ESL.</w:t>
      </w:r>
    </w:p>
    <w:p w14:paraId="235FDA9D" w14:textId="575D3B1A" w:rsidR="00FC2838" w:rsidRPr="00BB0F1A" w:rsidRDefault="001C0BD7" w:rsidP="00FC2838">
      <w:pPr>
        <w:rPr>
          <w:rFonts w:ascii="Leelawadee UI Semilight" w:hAnsi="Leelawadee UI Semilight" w:cs="Leelawadee UI Semilight"/>
          <w:b/>
          <w:sz w:val="26"/>
          <w:szCs w:val="26"/>
        </w:rPr>
      </w:pPr>
      <w:r>
        <w:rPr>
          <w:rFonts w:ascii="Leelawadee UI Semilight" w:hAnsi="Leelawadee UI Semilight" w:cs="Leelawadee UI Semilight"/>
          <w:b/>
          <w:sz w:val="26"/>
          <w:szCs w:val="26"/>
        </w:rPr>
        <w:t>Orientation &amp; Training</w:t>
      </w:r>
    </w:p>
    <w:p w14:paraId="6998529B" w14:textId="10E100DC" w:rsidR="00123323" w:rsidRDefault="00123323" w:rsidP="00FC2838">
      <w:pPr>
        <w:pStyle w:val="ListParagraph"/>
        <w:numPr>
          <w:ilvl w:val="0"/>
          <w:numId w:val="4"/>
        </w:numPr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>Volunteers are required to complete general onboarding as well as ESL training and onboarding, which is completed by the Volunteer Coordinator.</w:t>
      </w:r>
    </w:p>
    <w:p w14:paraId="2406985E" w14:textId="27765896" w:rsidR="00FC2838" w:rsidRPr="00710EB2" w:rsidRDefault="00123323" w:rsidP="00FC2838">
      <w:pPr>
        <w:pStyle w:val="ListParagraph"/>
        <w:numPr>
          <w:ilvl w:val="0"/>
          <w:numId w:val="4"/>
        </w:numPr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>Volunteer will receive hands on training by the ELI Coordinator or Site Lead Teacher.</w:t>
      </w:r>
    </w:p>
    <w:p w14:paraId="410A6028" w14:textId="2074D25B" w:rsidR="00FC2838" w:rsidRPr="00710EB2" w:rsidRDefault="00121FF3" w:rsidP="00FC2838">
      <w:pPr>
        <w:pStyle w:val="ListParagraph"/>
        <w:numPr>
          <w:ilvl w:val="0"/>
          <w:numId w:val="4"/>
        </w:numPr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>Additional training does take place out of class hours &amp; volunteers are strongly encouraged to attend.</w:t>
      </w:r>
    </w:p>
    <w:p w14:paraId="71BCBFD8" w14:textId="3EAB467F" w:rsidR="00FC2838" w:rsidRPr="00710EB2" w:rsidRDefault="00121FF3" w:rsidP="00FC2838">
      <w:pPr>
        <w:pStyle w:val="ListParagraph"/>
        <w:numPr>
          <w:ilvl w:val="0"/>
          <w:numId w:val="4"/>
        </w:numPr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>Volunteer will</w:t>
      </w:r>
      <w:r w:rsidR="00FC2838" w:rsidRPr="00710EB2">
        <w:rPr>
          <w:rFonts w:ascii="Leelawadee UI Semilight" w:hAnsi="Leelawadee UI Semilight" w:cs="Leelawadee UI Semilight"/>
          <w:sz w:val="24"/>
          <w:szCs w:val="24"/>
        </w:rPr>
        <w:t xml:space="preserve"> be supervis</w:t>
      </w:r>
      <w:r>
        <w:rPr>
          <w:rFonts w:ascii="Leelawadee UI Semilight" w:hAnsi="Leelawadee UI Semilight" w:cs="Leelawadee UI Semilight"/>
          <w:sz w:val="24"/>
          <w:szCs w:val="24"/>
        </w:rPr>
        <w:t>ed by the ELI Site Lead Teacher &amp;</w:t>
      </w:r>
      <w:r w:rsidR="00FC2838" w:rsidRPr="00710EB2">
        <w:rPr>
          <w:rFonts w:ascii="Leelawadee UI Semilight" w:hAnsi="Leelawadee UI Semilight" w:cs="Leelawadee UI Semilight"/>
          <w:sz w:val="24"/>
          <w:szCs w:val="24"/>
        </w:rPr>
        <w:t xml:space="preserve"> ELI Coordinator</w:t>
      </w:r>
      <w:r>
        <w:rPr>
          <w:rFonts w:ascii="Leelawadee UI Semilight" w:hAnsi="Leelawadee UI Semilight" w:cs="Leelawadee UI Semilight"/>
          <w:sz w:val="24"/>
          <w:szCs w:val="24"/>
        </w:rPr>
        <w:t>.</w:t>
      </w:r>
    </w:p>
    <w:p w14:paraId="691F54AE" w14:textId="77777777" w:rsidR="00710EB2" w:rsidRDefault="00AE4CB4" w:rsidP="00E17497">
      <w:pPr>
        <w:spacing w:after="0"/>
        <w:rPr>
          <w:rFonts w:ascii="Leelawadee UI Semilight" w:hAnsi="Leelawadee UI Semilight" w:cs="Leelawadee UI Semilight"/>
        </w:rPr>
      </w:pPr>
      <w:r w:rsidRPr="00BB0F1A">
        <w:rPr>
          <w:rFonts w:ascii="Leelawadee UI Semilight" w:hAnsi="Leelawadee UI Semilight" w:cs="Leelawadee UI Semilight"/>
          <w:b/>
          <w:bCs/>
          <w:sz w:val="26"/>
          <w:szCs w:val="26"/>
        </w:rPr>
        <w:lastRenderedPageBreak/>
        <w:t>Time Requirements</w:t>
      </w:r>
    </w:p>
    <w:p w14:paraId="60AC415A" w14:textId="1F325624" w:rsidR="00AE4CB4" w:rsidRPr="00710EB2" w:rsidRDefault="00FC2838" w:rsidP="00E17497">
      <w:pPr>
        <w:spacing w:after="0"/>
        <w:rPr>
          <w:rFonts w:ascii="Leelawadee UI Semilight" w:hAnsi="Leelawadee UI Semilight" w:cs="Leelawadee UI Semilight"/>
          <w:sz w:val="24"/>
          <w:szCs w:val="24"/>
        </w:rPr>
      </w:pPr>
      <w:r w:rsidRPr="00710EB2">
        <w:rPr>
          <w:rFonts w:ascii="Leelawadee UI Semilight" w:hAnsi="Leelawadee UI Semilight" w:cs="Leelawadee UI Semilight"/>
          <w:sz w:val="24"/>
          <w:szCs w:val="24"/>
        </w:rPr>
        <w:t>Must be able to commit to teach at least one day each week for a semester.</w:t>
      </w:r>
    </w:p>
    <w:p w14:paraId="732F27C2" w14:textId="77777777" w:rsidR="00E17497" w:rsidRPr="00BB0F1A" w:rsidRDefault="00E17497" w:rsidP="00E17497">
      <w:pPr>
        <w:spacing w:after="0"/>
        <w:rPr>
          <w:rFonts w:ascii="Leelawadee UI Semilight" w:hAnsi="Leelawadee UI Semilight" w:cs="Leelawadee UI Semilight"/>
        </w:rPr>
      </w:pPr>
    </w:p>
    <w:p w14:paraId="00F51841" w14:textId="77777777" w:rsidR="00710EB2" w:rsidRDefault="00AE4CB4" w:rsidP="00561AB0">
      <w:pPr>
        <w:rPr>
          <w:rFonts w:ascii="Leelawadee UI Semilight" w:hAnsi="Leelawadee UI Semilight" w:cs="Leelawadee UI Semilight"/>
        </w:rPr>
      </w:pPr>
      <w:r w:rsidRPr="00BB0F1A">
        <w:rPr>
          <w:rFonts w:ascii="Leelawadee UI Semilight" w:hAnsi="Leelawadee UI Semilight" w:cs="Leelawadee UI Semilight"/>
          <w:b/>
          <w:bCs/>
          <w:sz w:val="26"/>
          <w:szCs w:val="26"/>
        </w:rPr>
        <w:t>Location</w:t>
      </w:r>
    </w:p>
    <w:p w14:paraId="267E6033" w14:textId="763E0E21" w:rsidR="00AE4CB4" w:rsidRPr="00BB0F1A" w:rsidRDefault="00FC2838">
      <w:pPr>
        <w:rPr>
          <w:rFonts w:ascii="Leelawadee UI Semilight" w:hAnsi="Leelawadee UI Semilight" w:cs="Leelawadee UI Semilight"/>
        </w:rPr>
      </w:pPr>
      <w:r w:rsidRPr="00710EB2">
        <w:rPr>
          <w:rFonts w:ascii="Leelawadee UI Semilight" w:hAnsi="Leelawadee UI Semilight" w:cs="Leelawadee UI Semilight"/>
          <w:sz w:val="24"/>
          <w:szCs w:val="24"/>
        </w:rPr>
        <w:t xml:space="preserve">ESL Classes are </w:t>
      </w:r>
      <w:r w:rsidR="0005249D" w:rsidRPr="00710EB2">
        <w:rPr>
          <w:rFonts w:ascii="Leelawadee UI Semilight" w:hAnsi="Leelawadee UI Semilight" w:cs="Leelawadee UI Semilight"/>
          <w:sz w:val="24"/>
          <w:szCs w:val="24"/>
        </w:rPr>
        <w:t>held at</w:t>
      </w:r>
      <w:r w:rsidRPr="00710EB2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05249D" w:rsidRPr="00710EB2">
        <w:rPr>
          <w:rFonts w:ascii="Leelawadee UI Semilight" w:hAnsi="Leelawadee UI Semilight" w:cs="Leelawadee UI Semilight"/>
          <w:sz w:val="24"/>
          <w:szCs w:val="24"/>
        </w:rPr>
        <w:t>the</w:t>
      </w:r>
      <w:r w:rsidRPr="00710EB2">
        <w:rPr>
          <w:rFonts w:ascii="Leelawadee UI Semilight" w:hAnsi="Leelawadee UI Semilight" w:cs="Leelawadee UI Semilight"/>
          <w:sz w:val="24"/>
          <w:szCs w:val="24"/>
        </w:rPr>
        <w:t xml:space="preserve"> Monarch Pass Ap</w:t>
      </w:r>
      <w:bookmarkStart w:id="0" w:name="_GoBack"/>
      <w:bookmarkEnd w:id="0"/>
      <w:r w:rsidRPr="00710EB2">
        <w:rPr>
          <w:rFonts w:ascii="Leelawadee UI Semilight" w:hAnsi="Leelawadee UI Semilight" w:cs="Leelawadee UI Semilight"/>
          <w:sz w:val="24"/>
          <w:szCs w:val="24"/>
        </w:rPr>
        <w:t>artment Complex</w:t>
      </w:r>
      <w:r w:rsidR="0005249D" w:rsidRPr="00710EB2">
        <w:rPr>
          <w:rFonts w:ascii="Leelawadee UI Semilight" w:hAnsi="Leelawadee UI Semilight" w:cs="Leelawadee UI Semilight"/>
          <w:sz w:val="24"/>
          <w:szCs w:val="24"/>
        </w:rPr>
        <w:t xml:space="preserve"> clubhouse</w:t>
      </w:r>
      <w:r w:rsidRPr="00710EB2">
        <w:rPr>
          <w:rFonts w:ascii="Leelawadee UI Semilight" w:hAnsi="Leelawadee UI Semilight" w:cs="Leelawadee UI Semilight"/>
          <w:sz w:val="24"/>
          <w:szCs w:val="24"/>
        </w:rPr>
        <w:t>.</w:t>
      </w:r>
    </w:p>
    <w:sectPr w:rsidR="00AE4CB4" w:rsidRPr="00BB0F1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51F8B" w14:textId="77777777" w:rsidR="004C3D41" w:rsidRDefault="004C3D41">
      <w:pPr>
        <w:spacing w:after="0" w:line="240" w:lineRule="auto"/>
      </w:pPr>
      <w:r>
        <w:separator/>
      </w:r>
    </w:p>
  </w:endnote>
  <w:endnote w:type="continuationSeparator" w:id="0">
    <w:p w14:paraId="05D795D6" w14:textId="77777777" w:rsidR="004C3D41" w:rsidRDefault="004C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1680"/>
      <w:gridCol w:w="3120"/>
    </w:tblGrid>
    <w:tr w:rsidR="3102B595" w14:paraId="0D71CC5C" w14:textId="77777777" w:rsidTr="3102B595">
      <w:tc>
        <w:tcPr>
          <w:tcW w:w="4560" w:type="dxa"/>
        </w:tcPr>
        <w:p w14:paraId="607CFB2C" w14:textId="50E530D0" w:rsidR="3102B595" w:rsidRDefault="3102B595" w:rsidP="3102B595">
          <w:pPr>
            <w:pStyle w:val="Header"/>
            <w:ind w:left="-115"/>
          </w:pPr>
          <w:r>
            <w:t>Department: Community Engagement</w:t>
          </w:r>
        </w:p>
      </w:tc>
      <w:tc>
        <w:tcPr>
          <w:tcW w:w="1680" w:type="dxa"/>
        </w:tcPr>
        <w:p w14:paraId="077D856B" w14:textId="3549E8A4" w:rsidR="3102B595" w:rsidRDefault="3102B595" w:rsidP="3102B595">
          <w:pPr>
            <w:pStyle w:val="Header"/>
            <w:jc w:val="center"/>
          </w:pPr>
        </w:p>
      </w:tc>
      <w:tc>
        <w:tcPr>
          <w:tcW w:w="3120" w:type="dxa"/>
        </w:tcPr>
        <w:p w14:paraId="3CB8EABF" w14:textId="390C04C0" w:rsidR="3102B595" w:rsidRDefault="00C038E5" w:rsidP="3102B595">
          <w:pPr>
            <w:pStyle w:val="Header"/>
            <w:ind w:right="-115"/>
            <w:jc w:val="right"/>
          </w:pPr>
          <w:r>
            <w:t>Revised 05.26</w:t>
          </w:r>
          <w:r w:rsidR="004D7F9E">
            <w:t>.2023</w:t>
          </w:r>
        </w:p>
      </w:tc>
    </w:tr>
  </w:tbl>
  <w:p w14:paraId="15590A4B" w14:textId="3C619A9E" w:rsidR="3102B595" w:rsidRDefault="3102B595" w:rsidP="3102B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3831A" w14:textId="77777777" w:rsidR="004C3D41" w:rsidRDefault="004C3D41">
      <w:pPr>
        <w:spacing w:after="0" w:line="240" w:lineRule="auto"/>
      </w:pPr>
      <w:r>
        <w:separator/>
      </w:r>
    </w:p>
  </w:footnote>
  <w:footnote w:type="continuationSeparator" w:id="0">
    <w:p w14:paraId="0708F6D4" w14:textId="77777777" w:rsidR="004C3D41" w:rsidRDefault="004C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0BDB"/>
    <w:multiLevelType w:val="hybridMultilevel"/>
    <w:tmpl w:val="22EA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25CB"/>
    <w:multiLevelType w:val="hybridMultilevel"/>
    <w:tmpl w:val="443C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13F5"/>
    <w:multiLevelType w:val="hybridMultilevel"/>
    <w:tmpl w:val="A77CF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09125E"/>
    <w:multiLevelType w:val="hybridMultilevel"/>
    <w:tmpl w:val="9A7AC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B4"/>
    <w:rsid w:val="0005249D"/>
    <w:rsid w:val="00121FF3"/>
    <w:rsid w:val="00123323"/>
    <w:rsid w:val="001A4537"/>
    <w:rsid w:val="001C0BD7"/>
    <w:rsid w:val="00286720"/>
    <w:rsid w:val="00335EB6"/>
    <w:rsid w:val="003B7A62"/>
    <w:rsid w:val="004C3D41"/>
    <w:rsid w:val="004D4EB0"/>
    <w:rsid w:val="004D7F9E"/>
    <w:rsid w:val="00561AB0"/>
    <w:rsid w:val="005907B1"/>
    <w:rsid w:val="006B4FF1"/>
    <w:rsid w:val="00710EB2"/>
    <w:rsid w:val="00890FCF"/>
    <w:rsid w:val="008C210D"/>
    <w:rsid w:val="008E76B6"/>
    <w:rsid w:val="009013AF"/>
    <w:rsid w:val="00907068"/>
    <w:rsid w:val="00937AB0"/>
    <w:rsid w:val="00A5275C"/>
    <w:rsid w:val="00AE4CB4"/>
    <w:rsid w:val="00B27BB5"/>
    <w:rsid w:val="00BB0F1A"/>
    <w:rsid w:val="00C038E5"/>
    <w:rsid w:val="00CA08AD"/>
    <w:rsid w:val="00D0403E"/>
    <w:rsid w:val="00D60739"/>
    <w:rsid w:val="00D65C94"/>
    <w:rsid w:val="00E17497"/>
    <w:rsid w:val="00F019A9"/>
    <w:rsid w:val="00FC2838"/>
    <w:rsid w:val="3102B595"/>
    <w:rsid w:val="3C43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A738"/>
  <w15:chartTrackingRefBased/>
  <w15:docId w15:val="{D942B144-E1E3-424B-8183-F6432065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10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2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a97e43-2305-4dd3-a59a-0f7cc2292f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702E50013BA40B25DFA29C0D88777" ma:contentTypeVersion="10" ma:contentTypeDescription="Create a new document." ma:contentTypeScope="" ma:versionID="9c0a61b90eef1dee977eff2a283dd161">
  <xsd:schema xmlns:xsd="http://www.w3.org/2001/XMLSchema" xmlns:xs="http://www.w3.org/2001/XMLSchema" xmlns:p="http://schemas.microsoft.com/office/2006/metadata/properties" xmlns:ns3="78a97e43-2305-4dd3-a59a-0f7cc2292fe3" xmlns:ns4="01bc4b02-0786-4ee5-82ed-acabf6a68a43" targetNamespace="http://schemas.microsoft.com/office/2006/metadata/properties" ma:root="true" ma:fieldsID="62e8621e279a4193bdd206f1929d40a2" ns3:_="" ns4:_="">
    <xsd:import namespace="78a97e43-2305-4dd3-a59a-0f7cc2292fe3"/>
    <xsd:import namespace="01bc4b02-0786-4ee5-82ed-acabf6a68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7e43-2305-4dd3-a59a-0f7cc2292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c4b02-0786-4ee5-82ed-acabf6a68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B3AF1-1AC1-4C37-B9BE-74868A7474E3}">
  <ds:schemaRefs>
    <ds:schemaRef ds:uri="http://schemas.microsoft.com/office/2006/metadata/properties"/>
    <ds:schemaRef ds:uri="http://schemas.microsoft.com/office/infopath/2007/PartnerControls"/>
    <ds:schemaRef ds:uri="78a97e43-2305-4dd3-a59a-0f7cc2292fe3"/>
  </ds:schemaRefs>
</ds:datastoreItem>
</file>

<file path=customXml/itemProps2.xml><?xml version="1.0" encoding="utf-8"?>
<ds:datastoreItem xmlns:ds="http://schemas.openxmlformats.org/officeDocument/2006/customXml" ds:itemID="{D73FC12E-E8BA-4AF9-9AE3-C8CCADFA9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97e43-2305-4dd3-a59a-0f7cc2292fe3"/>
    <ds:schemaRef ds:uri="01bc4b02-0786-4ee5-82ed-acabf6a68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38414-05D3-49AA-9AED-3A7A0CC80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Tafie Webb</dc:creator>
  <cp:keywords/>
  <dc:description/>
  <cp:lastModifiedBy>Serenity Conrad</cp:lastModifiedBy>
  <cp:revision>2</cp:revision>
  <dcterms:created xsi:type="dcterms:W3CDTF">2023-05-26T18:14:00Z</dcterms:created>
  <dcterms:modified xsi:type="dcterms:W3CDTF">2023-05-26T18:14:00Z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0x010100D63702E50013BA40B25DFA29C0D88777</vt:lpwstr>
  </property>
  <property fmtid="{D5CDD505-2E9C-101B-9397-08002B2CF9AE}" pid="3" name="_dlc_DocIdItemGuid">
    <vt:lpwstr>6837ab39-df95-4d0a-ba3b-42c7d9f93e41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